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E3613">
      <w:pPr>
        <w:jc w:val="center"/>
        <w:rPr>
          <w:rFonts w:hint="eastAsia"/>
          <w:b/>
          <w:sz w:val="28"/>
          <w:szCs w:val="36"/>
          <w:lang w:val="en-US" w:eastAsia="zh-CN"/>
        </w:rPr>
      </w:pPr>
      <w:r>
        <w:rPr>
          <w:rFonts w:hint="eastAsia"/>
          <w:b/>
          <w:sz w:val="28"/>
          <w:szCs w:val="36"/>
          <w:lang w:val="en-US" w:eastAsia="zh-CN"/>
        </w:rPr>
        <w:t>大庆市中医医院儿科广告制作方案设计及制作安装服务项目</w:t>
      </w:r>
    </w:p>
    <w:p w14:paraId="2B601D17">
      <w:pPr>
        <w:jc w:val="center"/>
        <w:rPr>
          <w:rFonts w:hint="eastAsia" w:eastAsia="宋体"/>
          <w:b/>
          <w:sz w:val="28"/>
          <w:szCs w:val="36"/>
          <w:lang w:val="en-US" w:eastAsia="zh-CN"/>
        </w:rPr>
      </w:pPr>
      <w:r>
        <w:rPr>
          <w:rFonts w:hint="eastAsia"/>
          <w:b/>
          <w:sz w:val="28"/>
          <w:szCs w:val="36"/>
          <w:lang w:val="en-US" w:eastAsia="zh-CN"/>
        </w:rPr>
        <w:t>中标公示</w:t>
      </w:r>
    </w:p>
    <w:tbl>
      <w:tblPr>
        <w:tblStyle w:val="9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4629"/>
        <w:gridCol w:w="3973"/>
      </w:tblGrid>
      <w:tr w14:paraId="49F7F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6E38F4EC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  <w:gridSpan w:val="2"/>
          </w:tcPr>
          <w:p w14:paraId="6403A4B7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儿科广告制作方案设计及制作安装服务项目</w:t>
            </w:r>
          </w:p>
        </w:tc>
      </w:tr>
      <w:tr w14:paraId="6FFED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7C62A1D8"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开标时间</w:t>
            </w:r>
          </w:p>
        </w:tc>
        <w:tc>
          <w:tcPr>
            <w:tcW w:w="8602" w:type="dxa"/>
            <w:gridSpan w:val="2"/>
          </w:tcPr>
          <w:p w14:paraId="1BF6C7EA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2025年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11</w:t>
            </w: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日14:00</w:t>
            </w:r>
          </w:p>
        </w:tc>
      </w:tr>
      <w:tr w14:paraId="22E84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3158EC63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  <w:gridSpan w:val="2"/>
          </w:tcPr>
          <w:p w14:paraId="47CA5FC3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大庆市中医医院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机关三楼会议室</w:t>
            </w:r>
          </w:p>
        </w:tc>
      </w:tr>
      <w:tr w14:paraId="0CE13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23BC66EB">
            <w:pPr>
              <w:jc w:val="left"/>
              <w:rPr>
                <w:rFonts w:hint="default" w:ascii="仿宋" w:hAnsi="仿宋" w:eastAsia="仿宋"/>
                <w:b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采购人</w:t>
            </w:r>
          </w:p>
        </w:tc>
        <w:tc>
          <w:tcPr>
            <w:tcW w:w="8602" w:type="dxa"/>
            <w:gridSpan w:val="2"/>
          </w:tcPr>
          <w:p w14:paraId="317E4B61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大庆市中医医院</w:t>
            </w:r>
          </w:p>
        </w:tc>
      </w:tr>
      <w:tr w14:paraId="5F9BE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6F1513FF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评审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专家</w:t>
            </w:r>
          </w:p>
        </w:tc>
        <w:tc>
          <w:tcPr>
            <w:tcW w:w="8602" w:type="dxa"/>
            <w:gridSpan w:val="2"/>
          </w:tcPr>
          <w:p w14:paraId="38413E95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李峰、孙书雨、马斯风、陈薇薇、左宁</w:t>
            </w:r>
          </w:p>
        </w:tc>
      </w:tr>
      <w:tr w14:paraId="0739B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67D96487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监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督</w:t>
            </w:r>
          </w:p>
        </w:tc>
        <w:tc>
          <w:tcPr>
            <w:tcW w:w="8602" w:type="dxa"/>
            <w:gridSpan w:val="2"/>
          </w:tcPr>
          <w:p w14:paraId="0BD3A2DF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魏巍、孙玥</w:t>
            </w:r>
          </w:p>
        </w:tc>
      </w:tr>
      <w:tr w14:paraId="0EDD1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3AF2E428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</w:t>
            </w:r>
          </w:p>
        </w:tc>
        <w:tc>
          <w:tcPr>
            <w:tcW w:w="8602" w:type="dxa"/>
            <w:gridSpan w:val="2"/>
          </w:tcPr>
          <w:p w14:paraId="67362EC9"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自本公告发布之日起一个工作日</w:t>
            </w:r>
          </w:p>
        </w:tc>
      </w:tr>
      <w:tr w14:paraId="7D118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3"/>
          </w:tcPr>
          <w:p w14:paraId="13E6D871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供应商信息</w:t>
            </w:r>
          </w:p>
        </w:tc>
      </w:tr>
      <w:tr w14:paraId="0BB9E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2" w:type="dxa"/>
            <w:gridSpan w:val="2"/>
            <w:vAlign w:val="center"/>
          </w:tcPr>
          <w:p w14:paraId="0A374653">
            <w:pPr>
              <w:jc w:val="center"/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中标单位</w:t>
            </w:r>
          </w:p>
        </w:tc>
        <w:tc>
          <w:tcPr>
            <w:tcW w:w="3973" w:type="dxa"/>
            <w:vAlign w:val="center"/>
          </w:tcPr>
          <w:p w14:paraId="424E0740">
            <w:pPr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金 额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/元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 xml:space="preserve">  </w:t>
            </w:r>
          </w:p>
        </w:tc>
      </w:tr>
      <w:tr w14:paraId="3226A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2" w:type="dxa"/>
            <w:gridSpan w:val="2"/>
            <w:vAlign w:val="center"/>
          </w:tcPr>
          <w:p w14:paraId="60D537C3">
            <w:pPr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  <w:t>大庆萨尔图区世纪思创广告传媒有限责任公司</w:t>
            </w:r>
          </w:p>
        </w:tc>
        <w:tc>
          <w:tcPr>
            <w:tcW w:w="3973" w:type="dxa"/>
            <w:vAlign w:val="center"/>
          </w:tcPr>
          <w:p w14:paraId="73196DFC">
            <w:pPr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19780</w:t>
            </w:r>
          </w:p>
        </w:tc>
      </w:tr>
    </w:tbl>
    <w:p w14:paraId="58D4034F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如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其他参与单位</w:t>
      </w:r>
      <w:r>
        <w:rPr>
          <w:rFonts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中标</w:t>
      </w:r>
      <w:r>
        <w:rPr>
          <w:rFonts w:ascii="仿宋" w:hAnsi="仿宋" w:eastAsia="仿宋"/>
          <w:sz w:val="30"/>
          <w:szCs w:val="30"/>
        </w:rPr>
        <w:t>结果有异议，可以在</w:t>
      </w:r>
      <w:bookmarkStart w:id="0" w:name="_GoBack"/>
      <w:bookmarkEnd w:id="0"/>
      <w:r>
        <w:rPr>
          <w:rFonts w:ascii="仿宋" w:hAnsi="仿宋" w:eastAsia="仿宋"/>
          <w:sz w:val="30"/>
          <w:szCs w:val="30"/>
        </w:rPr>
        <w:t>公告公示期内，以书面形式向</w:t>
      </w:r>
      <w:r>
        <w:rPr>
          <w:rFonts w:hint="eastAsia" w:ascii="仿宋" w:hAnsi="仿宋" w:eastAsia="仿宋"/>
          <w:sz w:val="30"/>
          <w:szCs w:val="30"/>
        </w:rPr>
        <w:t>大庆市中医医院物资采购中心</w:t>
      </w:r>
      <w:r>
        <w:rPr>
          <w:rFonts w:ascii="仿宋" w:hAnsi="仿宋" w:eastAsia="仿宋"/>
          <w:sz w:val="30"/>
          <w:szCs w:val="30"/>
        </w:rPr>
        <w:t>提</w:t>
      </w:r>
      <w:r>
        <w:rPr>
          <w:rFonts w:hint="eastAsia" w:ascii="仿宋" w:hAnsi="仿宋" w:eastAsia="仿宋"/>
          <w:sz w:val="30"/>
          <w:szCs w:val="30"/>
        </w:rPr>
        <w:t>出</w:t>
      </w:r>
      <w:r>
        <w:rPr>
          <w:rFonts w:ascii="仿宋" w:hAnsi="仿宋" w:eastAsia="仿宋"/>
          <w:sz w:val="30"/>
          <w:szCs w:val="30"/>
        </w:rPr>
        <w:t>质疑，逾期将不予受理。 在此，谨向各投标供应商对</w:t>
      </w:r>
      <w:r>
        <w:rPr>
          <w:rFonts w:hint="eastAsia" w:ascii="仿宋" w:hAnsi="仿宋" w:eastAsia="仿宋"/>
          <w:sz w:val="30"/>
          <w:szCs w:val="30"/>
        </w:rPr>
        <w:t>大庆市中医医院</w:t>
      </w:r>
      <w:r>
        <w:rPr>
          <w:rFonts w:ascii="仿宋" w:hAnsi="仿宋" w:eastAsia="仿宋"/>
          <w:sz w:val="30"/>
          <w:szCs w:val="30"/>
        </w:rPr>
        <w:t>采购工作的支持表示感谢！</w:t>
      </w:r>
    </w:p>
    <w:sectPr>
      <w:headerReference r:id="rId3" w:type="default"/>
      <w:footerReference r:id="rId4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45E98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BA368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U5MzE2MjlmMjU4MTMxYmE4MWE0NjM0ODljZDI5MTEifQ=="/>
  </w:docVars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A33D1"/>
    <w:rsid w:val="000B3C4A"/>
    <w:rsid w:val="000B3C76"/>
    <w:rsid w:val="000C2071"/>
    <w:rsid w:val="000D057F"/>
    <w:rsid w:val="000D08C9"/>
    <w:rsid w:val="000E2A6A"/>
    <w:rsid w:val="000E5517"/>
    <w:rsid w:val="000E7193"/>
    <w:rsid w:val="000F14EC"/>
    <w:rsid w:val="000F459B"/>
    <w:rsid w:val="00106A2F"/>
    <w:rsid w:val="00113902"/>
    <w:rsid w:val="0011443D"/>
    <w:rsid w:val="00116635"/>
    <w:rsid w:val="00116B5D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01F"/>
    <w:rsid w:val="002029F3"/>
    <w:rsid w:val="00212A6E"/>
    <w:rsid w:val="00213769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6EF7"/>
    <w:rsid w:val="002C6FCA"/>
    <w:rsid w:val="002D21F7"/>
    <w:rsid w:val="002D2556"/>
    <w:rsid w:val="002D4F65"/>
    <w:rsid w:val="002F3854"/>
    <w:rsid w:val="003132D2"/>
    <w:rsid w:val="00316372"/>
    <w:rsid w:val="00324C4E"/>
    <w:rsid w:val="00343F06"/>
    <w:rsid w:val="003458A8"/>
    <w:rsid w:val="003469FA"/>
    <w:rsid w:val="00351C16"/>
    <w:rsid w:val="00362541"/>
    <w:rsid w:val="00372164"/>
    <w:rsid w:val="00372D77"/>
    <w:rsid w:val="003774A9"/>
    <w:rsid w:val="00387470"/>
    <w:rsid w:val="003907FF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30FB"/>
    <w:rsid w:val="00463A93"/>
    <w:rsid w:val="004738E3"/>
    <w:rsid w:val="0047669E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7F6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1F17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423C8"/>
    <w:rsid w:val="00643DC5"/>
    <w:rsid w:val="00653DB1"/>
    <w:rsid w:val="00656CAD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D5151"/>
    <w:rsid w:val="006E46A1"/>
    <w:rsid w:val="006E6CEB"/>
    <w:rsid w:val="006F0A07"/>
    <w:rsid w:val="0070118A"/>
    <w:rsid w:val="00707704"/>
    <w:rsid w:val="007104CC"/>
    <w:rsid w:val="00712096"/>
    <w:rsid w:val="00713B11"/>
    <w:rsid w:val="00714E78"/>
    <w:rsid w:val="00715AEE"/>
    <w:rsid w:val="00720BC4"/>
    <w:rsid w:val="00735269"/>
    <w:rsid w:val="00743F4D"/>
    <w:rsid w:val="00744411"/>
    <w:rsid w:val="007510E8"/>
    <w:rsid w:val="00752D45"/>
    <w:rsid w:val="00755DF0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E5694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52FCB"/>
    <w:rsid w:val="00861777"/>
    <w:rsid w:val="0086238F"/>
    <w:rsid w:val="008640BA"/>
    <w:rsid w:val="00872076"/>
    <w:rsid w:val="00873F4F"/>
    <w:rsid w:val="008943DF"/>
    <w:rsid w:val="008C68D8"/>
    <w:rsid w:val="008D07A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805B1"/>
    <w:rsid w:val="00981B75"/>
    <w:rsid w:val="009843BA"/>
    <w:rsid w:val="00986B5A"/>
    <w:rsid w:val="00990CBE"/>
    <w:rsid w:val="00992E3D"/>
    <w:rsid w:val="009A322E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44F5D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4F74"/>
    <w:rsid w:val="00BB76DD"/>
    <w:rsid w:val="00BC44A3"/>
    <w:rsid w:val="00BC62D7"/>
    <w:rsid w:val="00BD69AD"/>
    <w:rsid w:val="00BD6A8E"/>
    <w:rsid w:val="00BF731D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5DE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A709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3265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6604"/>
    <w:rsid w:val="00F57D02"/>
    <w:rsid w:val="00F6436C"/>
    <w:rsid w:val="00F70663"/>
    <w:rsid w:val="00F820CB"/>
    <w:rsid w:val="00F94197"/>
    <w:rsid w:val="00F942E1"/>
    <w:rsid w:val="00F96C62"/>
    <w:rsid w:val="00FA25C4"/>
    <w:rsid w:val="00FB011A"/>
    <w:rsid w:val="00FB0E53"/>
    <w:rsid w:val="00FB1ED8"/>
    <w:rsid w:val="00FC48B8"/>
    <w:rsid w:val="00FC4A00"/>
    <w:rsid w:val="00FC6AE7"/>
    <w:rsid w:val="00FD0BD4"/>
    <w:rsid w:val="00FE04BD"/>
    <w:rsid w:val="00FE1006"/>
    <w:rsid w:val="00FE1E57"/>
    <w:rsid w:val="00FE2D60"/>
    <w:rsid w:val="00FF5598"/>
    <w:rsid w:val="00FF6421"/>
    <w:rsid w:val="00FF6C9B"/>
    <w:rsid w:val="014E1034"/>
    <w:rsid w:val="017460A8"/>
    <w:rsid w:val="04094BAB"/>
    <w:rsid w:val="05B83436"/>
    <w:rsid w:val="06B156A8"/>
    <w:rsid w:val="07F95559"/>
    <w:rsid w:val="093A3733"/>
    <w:rsid w:val="0BA457DB"/>
    <w:rsid w:val="0C662A91"/>
    <w:rsid w:val="0D681AC0"/>
    <w:rsid w:val="106F3D6D"/>
    <w:rsid w:val="11E2588B"/>
    <w:rsid w:val="12F61582"/>
    <w:rsid w:val="13CA61AD"/>
    <w:rsid w:val="14230558"/>
    <w:rsid w:val="14773A8D"/>
    <w:rsid w:val="16003DAA"/>
    <w:rsid w:val="196A12B6"/>
    <w:rsid w:val="1A497C7A"/>
    <w:rsid w:val="1C276877"/>
    <w:rsid w:val="1CEB14BC"/>
    <w:rsid w:val="26D94335"/>
    <w:rsid w:val="277D7BBD"/>
    <w:rsid w:val="27D81DDC"/>
    <w:rsid w:val="2A50295E"/>
    <w:rsid w:val="2F6355C1"/>
    <w:rsid w:val="2FFD519A"/>
    <w:rsid w:val="3148438F"/>
    <w:rsid w:val="31E45156"/>
    <w:rsid w:val="32252947"/>
    <w:rsid w:val="35706967"/>
    <w:rsid w:val="3742682E"/>
    <w:rsid w:val="38DB2CDF"/>
    <w:rsid w:val="3F8601B9"/>
    <w:rsid w:val="435A5C8C"/>
    <w:rsid w:val="43D9213C"/>
    <w:rsid w:val="43E02B4D"/>
    <w:rsid w:val="464C4B2A"/>
    <w:rsid w:val="47771486"/>
    <w:rsid w:val="4A192915"/>
    <w:rsid w:val="4A3E237C"/>
    <w:rsid w:val="4A633795"/>
    <w:rsid w:val="4C006308"/>
    <w:rsid w:val="4C066EC9"/>
    <w:rsid w:val="4E863D77"/>
    <w:rsid w:val="4FDC7745"/>
    <w:rsid w:val="51984A67"/>
    <w:rsid w:val="521806AB"/>
    <w:rsid w:val="586F0EFA"/>
    <w:rsid w:val="59875AED"/>
    <w:rsid w:val="614D4338"/>
    <w:rsid w:val="637D2259"/>
    <w:rsid w:val="67136C12"/>
    <w:rsid w:val="672A5D0A"/>
    <w:rsid w:val="67FA392E"/>
    <w:rsid w:val="6BF15048"/>
    <w:rsid w:val="6C553829"/>
    <w:rsid w:val="6EBE7765"/>
    <w:rsid w:val="6FE46F7D"/>
    <w:rsid w:val="731C562A"/>
    <w:rsid w:val="77212C85"/>
    <w:rsid w:val="772B3B04"/>
    <w:rsid w:val="7A41363F"/>
    <w:rsid w:val="7F2304F5"/>
    <w:rsid w:val="7F2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b/>
      <w:sz w:val="32"/>
    </w:rPr>
  </w:style>
  <w:style w:type="paragraph" w:styleId="3">
    <w:name w:val="Date"/>
    <w:basedOn w:val="1"/>
    <w:next w:val="1"/>
    <w:link w:val="15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2"/>
    <w:autoRedefine/>
    <w:qFormat/>
    <w:uiPriority w:val="0"/>
    <w:pPr>
      <w:spacing w:after="120" w:afterLines="0" w:line="360" w:lineRule="auto"/>
      <w:ind w:firstLine="420"/>
    </w:pPr>
    <w:rPr>
      <w:b w:val="0"/>
      <w:sz w:val="24"/>
      <w:szCs w:val="22"/>
    </w:rPr>
  </w:style>
  <w:style w:type="table" w:styleId="10">
    <w:name w:val="Table Grid"/>
    <w:basedOn w:val="9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mtt_0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">
    <w:name w:val="style1"/>
    <w:basedOn w:val="11"/>
    <w:autoRedefine/>
    <w:qFormat/>
    <w:uiPriority w:val="0"/>
  </w:style>
  <w:style w:type="character" w:customStyle="1" w:styleId="15">
    <w:name w:val="日期 Char"/>
    <w:basedOn w:val="11"/>
    <w:link w:val="3"/>
    <w:autoRedefine/>
    <w:qFormat/>
    <w:uiPriority w:val="0"/>
    <w:rPr>
      <w:kern w:val="2"/>
      <w:sz w:val="21"/>
      <w:szCs w:val="24"/>
    </w:rPr>
  </w:style>
  <w:style w:type="character" w:customStyle="1" w:styleId="16">
    <w:name w:val="批注框文本 Char"/>
    <w:basedOn w:val="11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212C6-5DE8-4ACD-B310-1F9B20FB80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272</Words>
  <Characters>284</Characters>
  <Lines>2</Lines>
  <Paragraphs>1</Paragraphs>
  <TotalTime>2</TotalTime>
  <ScaleCrop>false</ScaleCrop>
  <LinksUpToDate>false</LinksUpToDate>
  <CharactersWithSpaces>293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泥打窝呀</cp:lastModifiedBy>
  <cp:lastPrinted>2020-11-17T00:51:00Z</cp:lastPrinted>
  <dcterms:modified xsi:type="dcterms:W3CDTF">2025-11-10T00:59:09Z</dcterms:modified>
  <dc:title>评委专家组推荐意见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CE543BB69F3A43B8BA9A0FAE3CA38F03</vt:lpwstr>
  </property>
  <property fmtid="{D5CDD505-2E9C-101B-9397-08002B2CF9AE}" pid="4" name="KSOTemplateDocerSaveRecord">
    <vt:lpwstr>eyJoZGlkIjoiNGU5MzE2MjlmMjU4MTMxYmE4MWE0NjM0ODljZDI5MTEiLCJ1c2VySWQiOiIxNDA4NDY0NTg1In0=</vt:lpwstr>
  </property>
</Properties>
</file>